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C2133" w14:textId="192A3F1C" w:rsidR="00F35E3A" w:rsidRDefault="544593F7" w:rsidP="51026F42">
      <w:pPr>
        <w:jc w:val="center"/>
        <w:rPr>
          <w:b/>
          <w:bCs/>
          <w:sz w:val="24"/>
          <w:szCs w:val="24"/>
        </w:rPr>
      </w:pPr>
      <w:r w:rsidRPr="51026F42">
        <w:rPr>
          <w:b/>
          <w:bCs/>
          <w:sz w:val="24"/>
          <w:szCs w:val="24"/>
        </w:rPr>
        <w:t>CONCOURS INSTAGRAM</w:t>
      </w:r>
      <w:r w:rsidR="0AFD73E6" w:rsidRPr="51026F42">
        <w:rPr>
          <w:b/>
          <w:bCs/>
          <w:sz w:val="24"/>
          <w:szCs w:val="24"/>
        </w:rPr>
        <w:t xml:space="preserve"> Blue Cross of Canada</w:t>
      </w:r>
    </w:p>
    <w:p w14:paraId="26D11AE1" w14:textId="6A4F34B3" w:rsidR="00F35E3A" w:rsidRDefault="544593F7" w:rsidP="51026F42">
      <w:pPr>
        <w:jc w:val="center"/>
        <w:rPr>
          <w:b/>
          <w:bCs/>
          <w:sz w:val="24"/>
          <w:szCs w:val="24"/>
        </w:rPr>
      </w:pPr>
      <w:r w:rsidRPr="51026F42">
        <w:rPr>
          <w:b/>
          <w:bCs/>
          <w:sz w:val="24"/>
          <w:szCs w:val="24"/>
        </w:rPr>
        <w:t>RÈGLES ET RÈGLEMENT OFFICIELS</w:t>
      </w:r>
    </w:p>
    <w:p w14:paraId="1DBBF30F" w14:textId="1C0C2C8F" w:rsidR="00F35E3A" w:rsidRDefault="544593F7" w:rsidP="51026F42">
      <w:pPr>
        <w:jc w:val="center"/>
        <w:rPr>
          <w:b/>
          <w:bCs/>
          <w:sz w:val="24"/>
          <w:szCs w:val="24"/>
        </w:rPr>
      </w:pPr>
      <w:r w:rsidRPr="51026F42">
        <w:rPr>
          <w:b/>
          <w:bCs/>
          <w:sz w:val="24"/>
          <w:szCs w:val="24"/>
        </w:rPr>
        <w:t>CE CONCOURS EST OUVERT UNIQUEMENT AUX RÉSIDENTS DU CANADA ET EST RÉGIE PAR LES LOIS CANADIENNES</w:t>
      </w:r>
    </w:p>
    <w:p w14:paraId="59F4E150" w14:textId="1CEAE2F1" w:rsidR="00F35E3A" w:rsidRDefault="544593F7" w:rsidP="51026F42">
      <w:pPr>
        <w:jc w:val="center"/>
        <w:rPr>
          <w:b/>
          <w:bCs/>
        </w:rPr>
      </w:pPr>
      <w:r w:rsidRPr="51026F42">
        <w:rPr>
          <w:b/>
          <w:bCs/>
        </w:rPr>
        <w:t>AUCUN ACHAT N'EST NÉCESSAIRE POUR PARTICIPER OU GAGNER. UN ACHAT N'AUGMENTE PAS LES CHANCES DE GAGNER.</w:t>
      </w:r>
    </w:p>
    <w:p w14:paraId="123053D0" w14:textId="1D02666B" w:rsidR="00F35E3A" w:rsidRDefault="544593F7" w:rsidP="51026F42">
      <w:r w:rsidRPr="66DFF101">
        <w:rPr>
          <w:b/>
          <w:bCs/>
        </w:rPr>
        <w:t>CE CONCOURS N'EST EN AUCUN CAS PARRAINÉ, APPROUVÉ OU ADMINISTRÉ PAR, OU ASSOCIÉ À, INSTAGRAM. LES INFORMATIONS SONT FOURNIES AU</w:t>
      </w:r>
      <w:r w:rsidR="2B7CDC8D" w:rsidRPr="66DFF101">
        <w:rPr>
          <w:b/>
          <w:bCs/>
        </w:rPr>
        <w:t xml:space="preserve"> COMMANDITAIRE</w:t>
      </w:r>
      <w:r w:rsidRPr="66DFF101">
        <w:rPr>
          <w:b/>
          <w:bCs/>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CONCOURS</w:t>
      </w:r>
      <w:r>
        <w:t>.</w:t>
      </w:r>
    </w:p>
    <w:p w14:paraId="51551EFD" w14:textId="04B19AEB" w:rsidR="00F35E3A" w:rsidRDefault="544593F7" w:rsidP="51026F42">
      <w:pPr>
        <w:rPr>
          <w:lang w:val="fr-CA"/>
        </w:rPr>
      </w:pPr>
      <w:r w:rsidRPr="66DFF101">
        <w:rPr>
          <w:lang w:val="fr-CA"/>
        </w:rPr>
        <w:t xml:space="preserve">Commandité par : </w:t>
      </w:r>
      <w:r w:rsidR="6F0D322C" w:rsidRPr="66DFF101">
        <w:rPr>
          <w:lang w:val="fr-CA"/>
        </w:rPr>
        <w:t>Blue</w:t>
      </w:r>
      <w:r w:rsidRPr="66DFF101">
        <w:rPr>
          <w:lang w:val="fr-CA"/>
        </w:rPr>
        <w:t xml:space="preserve"> </w:t>
      </w:r>
      <w:r w:rsidR="6F0D322C" w:rsidRPr="66DFF101">
        <w:rPr>
          <w:lang w:val="fr-CA"/>
        </w:rPr>
        <w:t xml:space="preserve">Cross of Canada </w:t>
      </w:r>
      <w:r w:rsidRPr="66DFF101">
        <w:rPr>
          <w:lang w:val="fr-CA"/>
        </w:rPr>
        <w:t>(« Commanditaire »)</w:t>
      </w:r>
    </w:p>
    <w:p w14:paraId="535D570D" w14:textId="43E6F74A" w:rsidR="00F35E3A" w:rsidRDefault="544593F7" w:rsidP="51026F42">
      <w:pPr>
        <w:rPr>
          <w:lang w:val="fr-CA"/>
        </w:rPr>
      </w:pPr>
      <w:r w:rsidRPr="66DFF101">
        <w:rPr>
          <w:b/>
          <w:bCs/>
          <w:lang w:val="fr-CA"/>
        </w:rPr>
        <w:t>1. Admissibilité :</w:t>
      </w:r>
      <w:r w:rsidRPr="66DFF101">
        <w:rPr>
          <w:lang w:val="fr-CA"/>
        </w:rPr>
        <w:t xml:space="preserve"> Ce concours est ouvert uniquement aux résidents légaux du Canada qui participent par le biais de la publication Instagram et qui sont âgés de 18 ans ou plus à la date de participation. Les employés du </w:t>
      </w:r>
      <w:r w:rsidR="23AF6C84" w:rsidRPr="66DFF101">
        <w:rPr>
          <w:lang w:val="fr-CA"/>
        </w:rPr>
        <w:t>C</w:t>
      </w:r>
      <w:r w:rsidRPr="66DFF101">
        <w:rPr>
          <w:lang w:val="fr-CA"/>
        </w:rPr>
        <w:t>ommanditaire, ses sociétés affiliées, ses filiales, ses agences de publicité et de promotion et ses fournisseurs (collectivement les « employés »), ainsi que les membres de la famille immédiate et/ou les personnes vivant sous le même toit que les employés ne sont pas admissibles à participer au concours. Le concours est assujetti à toutes les lois et réglementations fédérales, provinciales et locales applicables. Nul là où interdit.</w:t>
      </w:r>
    </w:p>
    <w:p w14:paraId="7DA16F42" w14:textId="1AEA5175" w:rsidR="00F35E3A" w:rsidRDefault="544593F7" w:rsidP="51026F42">
      <w:pPr>
        <w:rPr>
          <w:lang w:val="fr-CA"/>
        </w:rPr>
      </w:pPr>
      <w:r w:rsidRPr="51026F42">
        <w:rPr>
          <w:b/>
          <w:bCs/>
          <w:lang w:val="fr-CA"/>
        </w:rPr>
        <w:t xml:space="preserve">2. Acceptation des règles : </w:t>
      </w:r>
      <w:r w:rsidRPr="51026F42">
        <w:rPr>
          <w:lang w:val="fr-CA"/>
        </w:rPr>
        <w:t>En participant au concours, une personne éligible (« le participant ») accepte d'être entièrement inconditionnellement liée par ces règles, et le participant déclare et garantit qu'il/elle répond aux critères d'éligibilité. De plus, le Participant s'engage à accepter les décisions du Commanditaire comme définitives et exécutoires en ce qui concerne le contenu de ce Concours.</w:t>
      </w:r>
    </w:p>
    <w:p w14:paraId="0EA81ADD" w14:textId="3DD4999B" w:rsidR="00F35E3A" w:rsidRDefault="544593F7" w:rsidP="26C8A608">
      <w:pPr>
        <w:rPr>
          <w:lang w:val="fr-CA"/>
        </w:rPr>
      </w:pPr>
      <w:r w:rsidRPr="1DD56705">
        <w:rPr>
          <w:b/>
          <w:bCs/>
          <w:lang w:val="fr-CA"/>
        </w:rPr>
        <w:t>3. Période du concours :</w:t>
      </w:r>
      <w:r w:rsidRPr="1DD56705">
        <w:rPr>
          <w:lang w:val="fr-CA"/>
        </w:rPr>
        <w:t xml:space="preserve"> Les inscriptions seront acceptées en ligne </w:t>
      </w:r>
      <w:r w:rsidR="646851BF" w:rsidRPr="1DD56705">
        <w:rPr>
          <w:lang w:val="fr-CA"/>
        </w:rPr>
        <w:t xml:space="preserve">à partir du </w:t>
      </w:r>
      <w:r w:rsidR="7F7E87F6" w:rsidRPr="1DD56705">
        <w:rPr>
          <w:lang w:val="fr-CA"/>
        </w:rPr>
        <w:t xml:space="preserve">mardi </w:t>
      </w:r>
      <w:r w:rsidR="00CE067A">
        <w:rPr>
          <w:lang w:val="fr-CA"/>
        </w:rPr>
        <w:t>5 mai</w:t>
      </w:r>
      <w:r w:rsidR="16D1154E" w:rsidRPr="1DD56705">
        <w:rPr>
          <w:lang w:val="fr-CA"/>
        </w:rPr>
        <w:t xml:space="preserve"> 2025</w:t>
      </w:r>
      <w:r w:rsidR="646851BF" w:rsidRPr="1DD56705">
        <w:rPr>
          <w:lang w:val="fr-CA"/>
        </w:rPr>
        <w:t xml:space="preserve">, </w:t>
      </w:r>
      <w:r w:rsidR="1F0E8C37" w:rsidRPr="1DD56705">
        <w:rPr>
          <w:lang w:val="fr-CA"/>
        </w:rPr>
        <w:t>9</w:t>
      </w:r>
      <w:r w:rsidR="646851BF" w:rsidRPr="1DD56705">
        <w:rPr>
          <w:lang w:val="fr-CA"/>
        </w:rPr>
        <w:t xml:space="preserve"> h </w:t>
      </w:r>
      <w:r w:rsidR="513394A0" w:rsidRPr="1DD56705">
        <w:rPr>
          <w:lang w:val="fr-CA"/>
        </w:rPr>
        <w:t xml:space="preserve">00 </w:t>
      </w:r>
      <w:r w:rsidR="646851BF" w:rsidRPr="1DD56705">
        <w:rPr>
          <w:lang w:val="fr-CA"/>
        </w:rPr>
        <w:t xml:space="preserve">HNE jusqu'au </w:t>
      </w:r>
      <w:r w:rsidR="76821EBC" w:rsidRPr="1DD56705">
        <w:rPr>
          <w:lang w:val="fr-CA"/>
        </w:rPr>
        <w:t xml:space="preserve">lundi </w:t>
      </w:r>
      <w:r w:rsidR="00CE067A">
        <w:rPr>
          <w:lang w:val="fr-CA"/>
        </w:rPr>
        <w:t xml:space="preserve">12 mai </w:t>
      </w:r>
      <w:r w:rsidR="7D39C65C" w:rsidRPr="1DD56705">
        <w:rPr>
          <w:lang w:val="fr-CA"/>
        </w:rPr>
        <w:t>2025</w:t>
      </w:r>
      <w:r w:rsidR="646851BF" w:rsidRPr="1DD56705">
        <w:rPr>
          <w:lang w:val="fr-CA"/>
        </w:rPr>
        <w:t>, 17 h</w:t>
      </w:r>
      <w:r w:rsidR="0289696F" w:rsidRPr="1DD56705">
        <w:rPr>
          <w:lang w:val="fr-CA"/>
        </w:rPr>
        <w:t xml:space="preserve"> 00</w:t>
      </w:r>
      <w:r w:rsidR="646851BF" w:rsidRPr="1DD56705">
        <w:rPr>
          <w:lang w:val="fr-CA"/>
        </w:rPr>
        <w:t xml:space="preserve"> HNE (l</w:t>
      </w:r>
      <w:r w:rsidR="1E72A65D" w:rsidRPr="1DD56705">
        <w:rPr>
          <w:lang w:val="fr-CA"/>
        </w:rPr>
        <w:t>a</w:t>
      </w:r>
      <w:r w:rsidR="646851BF" w:rsidRPr="1DD56705">
        <w:rPr>
          <w:lang w:val="fr-CA"/>
        </w:rPr>
        <w:t xml:space="preserve"> </w:t>
      </w:r>
      <w:r w:rsidR="3220CDCB" w:rsidRPr="1DD56705">
        <w:rPr>
          <w:lang w:val="fr-CA"/>
        </w:rPr>
        <w:t xml:space="preserve">« </w:t>
      </w:r>
      <w:r w:rsidR="646851BF" w:rsidRPr="1DD56705">
        <w:rPr>
          <w:lang w:val="fr-CA"/>
        </w:rPr>
        <w:t>période</w:t>
      </w:r>
      <w:r w:rsidR="45C62790" w:rsidRPr="1DD56705">
        <w:rPr>
          <w:lang w:val="fr-CA"/>
        </w:rPr>
        <w:t xml:space="preserve"> d</w:t>
      </w:r>
      <w:r w:rsidR="646851BF" w:rsidRPr="1DD56705">
        <w:rPr>
          <w:lang w:val="fr-CA"/>
        </w:rPr>
        <w:t>'inscription</w:t>
      </w:r>
      <w:r w:rsidR="0CEE87EC" w:rsidRPr="1DD56705">
        <w:rPr>
          <w:lang w:val="fr-CA"/>
        </w:rPr>
        <w:t xml:space="preserve"> »</w:t>
      </w:r>
      <w:r w:rsidR="646851BF" w:rsidRPr="1DD56705">
        <w:rPr>
          <w:lang w:val="fr-CA"/>
        </w:rPr>
        <w:t>).</w:t>
      </w:r>
      <w:r w:rsidRPr="1DD56705">
        <w:rPr>
          <w:lang w:val="fr-CA"/>
        </w:rPr>
        <w:t xml:space="preserve"> </w:t>
      </w:r>
      <w:r w:rsidR="3F96236A" w:rsidRPr="1DD56705">
        <w:rPr>
          <w:lang w:val="fr-CA"/>
        </w:rPr>
        <w:t xml:space="preserve">Toutes les inscriptions en ligne doivent être reçues au plus tard le </w:t>
      </w:r>
      <w:r w:rsidR="0AC53FED" w:rsidRPr="1DD56705">
        <w:rPr>
          <w:lang w:val="fr-CA"/>
        </w:rPr>
        <w:t>lundi</w:t>
      </w:r>
      <w:r w:rsidR="4239520E" w:rsidRPr="1DD56705">
        <w:rPr>
          <w:lang w:val="fr-CA"/>
        </w:rPr>
        <w:t xml:space="preserve"> </w:t>
      </w:r>
      <w:r w:rsidR="00CE067A">
        <w:rPr>
          <w:lang w:val="fr-CA"/>
        </w:rPr>
        <w:t>12 mai</w:t>
      </w:r>
      <w:r w:rsidR="0AC53FED" w:rsidRPr="1DD56705">
        <w:rPr>
          <w:lang w:val="fr-CA"/>
        </w:rPr>
        <w:t xml:space="preserve"> </w:t>
      </w:r>
      <w:r w:rsidR="4239520E" w:rsidRPr="1DD56705">
        <w:rPr>
          <w:lang w:val="fr-CA"/>
        </w:rPr>
        <w:t>2025</w:t>
      </w:r>
      <w:r w:rsidR="3F96236A" w:rsidRPr="1DD56705">
        <w:rPr>
          <w:lang w:val="fr-CA"/>
        </w:rPr>
        <w:t xml:space="preserve"> à 17 h </w:t>
      </w:r>
      <w:r w:rsidR="467341D8" w:rsidRPr="1DD56705">
        <w:rPr>
          <w:lang w:val="fr-CA"/>
        </w:rPr>
        <w:t xml:space="preserve">00 </w:t>
      </w:r>
      <w:r w:rsidR="3F96236A" w:rsidRPr="1DD56705">
        <w:rPr>
          <w:lang w:val="fr-CA"/>
        </w:rPr>
        <w:t>(HNE).</w:t>
      </w:r>
    </w:p>
    <w:p w14:paraId="2ECE2179" w14:textId="3B7C6E73" w:rsidR="00F35E3A" w:rsidRDefault="544593F7" w:rsidP="51026F42">
      <w:pPr>
        <w:rPr>
          <w:lang w:val="fr-CA"/>
        </w:rPr>
      </w:pPr>
      <w:r w:rsidRPr="51026F42">
        <w:rPr>
          <w:b/>
          <w:bCs/>
          <w:lang w:val="fr-CA"/>
        </w:rPr>
        <w:t xml:space="preserve">4. Comment participer : </w:t>
      </w:r>
      <w:r w:rsidRPr="51026F42">
        <w:rPr>
          <w:lang w:val="fr-CA"/>
        </w:rPr>
        <w:t>Le concours doit être inscrit via Instagram. Chaque Participant doit remplir toutes les exigences du Concours, telles que spécifiées, pour être éligible à gagner un prix.</w:t>
      </w:r>
    </w:p>
    <w:p w14:paraId="6292D5D1" w14:textId="049417E5" w:rsidR="00F35E3A" w:rsidRDefault="544593F7" w:rsidP="51026F42">
      <w:pPr>
        <w:rPr>
          <w:lang w:val="fr-CA"/>
        </w:rPr>
      </w:pPr>
      <w:r w:rsidRPr="51026F42">
        <w:rPr>
          <w:lang w:val="fr-CA"/>
        </w:rPr>
        <w:t>Pour participer au Concours, le Participant doit :</w:t>
      </w:r>
    </w:p>
    <w:p w14:paraId="23551ED9" w14:textId="4397C3BC" w:rsidR="00F35E3A" w:rsidRDefault="544593F7" w:rsidP="51026F42">
      <w:pPr>
        <w:pStyle w:val="ListParagraph"/>
        <w:numPr>
          <w:ilvl w:val="0"/>
          <w:numId w:val="1"/>
        </w:numPr>
        <w:rPr>
          <w:lang w:val="fr-CA"/>
        </w:rPr>
      </w:pPr>
      <w:r w:rsidRPr="36FDD611">
        <w:rPr>
          <w:lang w:val="fr-CA"/>
        </w:rPr>
        <w:t>Suiv</w:t>
      </w:r>
      <w:r w:rsidR="76B0554E" w:rsidRPr="36FDD611">
        <w:rPr>
          <w:lang w:val="fr-CA"/>
        </w:rPr>
        <w:t>re</w:t>
      </w:r>
      <w:r w:rsidRPr="36FDD611">
        <w:rPr>
          <w:lang w:val="fr-CA"/>
        </w:rPr>
        <w:t xml:space="preserve"> la page Instagram @</w:t>
      </w:r>
      <w:r w:rsidR="33EF48EE" w:rsidRPr="36FDD611">
        <w:rPr>
          <w:lang w:val="fr-CA"/>
        </w:rPr>
        <w:t xml:space="preserve">bluecrossofcanada </w:t>
      </w:r>
    </w:p>
    <w:p w14:paraId="0668ED66" w14:textId="326316FE" w:rsidR="00F35E3A" w:rsidRDefault="544593F7" w:rsidP="51026F42">
      <w:pPr>
        <w:pStyle w:val="ListParagraph"/>
        <w:numPr>
          <w:ilvl w:val="0"/>
          <w:numId w:val="1"/>
        </w:numPr>
        <w:rPr>
          <w:lang w:val="fr-CA"/>
        </w:rPr>
      </w:pPr>
      <w:r w:rsidRPr="36FDD611">
        <w:rPr>
          <w:lang w:val="fr-CA"/>
        </w:rPr>
        <w:t>Aime</w:t>
      </w:r>
      <w:r w:rsidR="43C28BF3" w:rsidRPr="36FDD611">
        <w:rPr>
          <w:lang w:val="fr-CA"/>
        </w:rPr>
        <w:t>r</w:t>
      </w:r>
      <w:r w:rsidRPr="36FDD611">
        <w:rPr>
          <w:lang w:val="fr-CA"/>
        </w:rPr>
        <w:t xml:space="preserve"> la publication du concours</w:t>
      </w:r>
      <w:r w:rsidR="6DD6C71D" w:rsidRPr="36FDD611">
        <w:rPr>
          <w:lang w:val="fr-CA"/>
        </w:rPr>
        <w:t xml:space="preserve"> ainsi que </w:t>
      </w:r>
      <w:r w:rsidR="71DD3071" w:rsidRPr="36FDD611">
        <w:rPr>
          <w:lang w:val="fr-CA"/>
        </w:rPr>
        <w:t>5</w:t>
      </w:r>
      <w:r w:rsidR="6DD6C71D" w:rsidRPr="36FDD611">
        <w:rPr>
          <w:lang w:val="fr-CA"/>
        </w:rPr>
        <w:t xml:space="preserve"> publications précédentes de la page </w:t>
      </w:r>
    </w:p>
    <w:p w14:paraId="2CA381FC" w14:textId="7F432624" w:rsidR="00F35E3A" w:rsidRDefault="00CE067A" w:rsidP="1DD56705">
      <w:pPr>
        <w:pStyle w:val="ListParagraph"/>
        <w:numPr>
          <w:ilvl w:val="0"/>
          <w:numId w:val="1"/>
        </w:numPr>
        <w:rPr>
          <w:lang w:val="fr-CA"/>
        </w:rPr>
      </w:pPr>
      <w:r>
        <w:rPr>
          <w:rFonts w:ascii="Calibri" w:eastAsia="Calibri" w:hAnsi="Calibri" w:cs="Calibri"/>
          <w:color w:val="000000" w:themeColor="text1"/>
          <w:lang w:val="fr-CA"/>
        </w:rPr>
        <w:t>C</w:t>
      </w:r>
      <w:r w:rsidRPr="005728E9">
        <w:rPr>
          <w:rFonts w:ascii="Calibri" w:eastAsia="Calibri" w:hAnsi="Calibri" w:cs="Calibri"/>
          <w:color w:val="000000" w:themeColor="text1"/>
          <w:lang w:val="fr-CA"/>
        </w:rPr>
        <w:t>ommentez ci-dessous votre itinéraire interprovincial préféré au Canada</w:t>
      </w:r>
    </w:p>
    <w:p w14:paraId="015D4023" w14:textId="281EB6F2" w:rsidR="00F35E3A" w:rsidRDefault="544593F7" w:rsidP="51026F42">
      <w:pPr>
        <w:rPr>
          <w:lang w:val="fr-CA"/>
        </w:rPr>
      </w:pPr>
      <w:r w:rsidRPr="66DFF101">
        <w:rPr>
          <w:lang w:val="fr-CA"/>
        </w:rPr>
        <w:t xml:space="preserve">Les inscriptions incomplètes ou qui ne respectent pas les règles ou les spécifications peuvent être disqualifiées à la seule discrétion du </w:t>
      </w:r>
      <w:r w:rsidR="0917CBDE" w:rsidRPr="66DFF101">
        <w:rPr>
          <w:lang w:val="fr-CA"/>
        </w:rPr>
        <w:t>C</w:t>
      </w:r>
      <w:r w:rsidRPr="66DFF101">
        <w:rPr>
          <w:lang w:val="fr-CA"/>
        </w:rPr>
        <w:t>ommanditaire. Si le participant utilise des méthodes frauduleuses</w:t>
      </w:r>
      <w:r w:rsidR="05E02B1C" w:rsidRPr="66DFF101">
        <w:rPr>
          <w:lang w:val="fr-CA"/>
        </w:rPr>
        <w:t xml:space="preserve"> </w:t>
      </w:r>
      <w:r w:rsidRPr="66DFF101">
        <w:rPr>
          <w:lang w:val="fr-CA"/>
        </w:rPr>
        <w:t xml:space="preserve">ou tente autrement de contourner les règles, sa soumission peut être retirée de l'admissibilité à la seule </w:t>
      </w:r>
      <w:r w:rsidRPr="66DFF101">
        <w:rPr>
          <w:lang w:val="fr-CA"/>
        </w:rPr>
        <w:lastRenderedPageBreak/>
        <w:t xml:space="preserve">discrétion du </w:t>
      </w:r>
      <w:r w:rsidR="2E41D44F" w:rsidRPr="66DFF101">
        <w:rPr>
          <w:lang w:val="fr-CA"/>
        </w:rPr>
        <w:t>C</w:t>
      </w:r>
      <w:r w:rsidRPr="66DFF101">
        <w:rPr>
          <w:lang w:val="fr-CA"/>
        </w:rPr>
        <w:t>ommanditaire, et un autre gagnant sera sélectionné. La sélection des gagnants est définitive et exécutoire à tous égards. Limite d'une (1) participation par personne utilisant un seul compte Instagram pendant la période de participation. Les demandes d'inscription générées par un script, une macro ou tout autre moyen automatisé ou inapproprié sont nulles.</w:t>
      </w:r>
    </w:p>
    <w:p w14:paraId="06F431FD" w14:textId="36AAA331" w:rsidR="00F35E3A" w:rsidRDefault="544593F7" w:rsidP="51026F42">
      <w:pPr>
        <w:rPr>
          <w:lang w:val="fr-CA"/>
        </w:rPr>
      </w:pPr>
      <w:r w:rsidRPr="26C8A608">
        <w:rPr>
          <w:b/>
          <w:bCs/>
          <w:lang w:val="fr-CA"/>
        </w:rPr>
        <w:t xml:space="preserve">5. Prix : </w:t>
      </w:r>
      <w:r w:rsidRPr="26C8A608">
        <w:rPr>
          <w:lang w:val="fr-CA"/>
        </w:rPr>
        <w:t xml:space="preserve">Le gagnant du concours (le « gagnant ») recevra une carte-cadeau </w:t>
      </w:r>
      <w:r w:rsidR="00053033">
        <w:rPr>
          <w:lang w:val="fr-CA"/>
        </w:rPr>
        <w:t>Petro-Canada</w:t>
      </w:r>
      <w:r w:rsidR="11203022" w:rsidRPr="26C8A608">
        <w:rPr>
          <w:lang w:val="fr-CA"/>
        </w:rPr>
        <w:t xml:space="preserve"> </w:t>
      </w:r>
      <w:r w:rsidR="6C72B5C2" w:rsidRPr="26C8A608">
        <w:rPr>
          <w:lang w:val="fr-CA"/>
        </w:rPr>
        <w:t>d</w:t>
      </w:r>
      <w:r w:rsidR="6B1AD518" w:rsidRPr="26C8A608">
        <w:rPr>
          <w:lang w:val="fr-CA"/>
        </w:rPr>
        <w:t>’une valeur de</w:t>
      </w:r>
      <w:r w:rsidRPr="26C8A608">
        <w:rPr>
          <w:lang w:val="fr-CA"/>
        </w:rPr>
        <w:t xml:space="preserve"> 150 $. La valeur réelle/estimée peut différer au moment de l'attribution du prix. Les spécificités du prix seront uniquement déterminées par le </w:t>
      </w:r>
      <w:r w:rsidR="4CB62DDD" w:rsidRPr="26C8A608">
        <w:rPr>
          <w:lang w:val="fr-CA"/>
        </w:rPr>
        <w:t>Commanditaire</w:t>
      </w:r>
      <w:r w:rsidRPr="26C8A608">
        <w:rPr>
          <w:lang w:val="fr-CA"/>
        </w:rPr>
        <w:t xml:space="preserve">. Tous les prix sont attribués « tels quels », sans aucune garantie, expresse ou implicite. Aucune substitution en argent ou autre prix ne sera </w:t>
      </w:r>
      <w:r w:rsidR="3A20A1A3" w:rsidRPr="26C8A608">
        <w:rPr>
          <w:lang w:val="fr-CA"/>
        </w:rPr>
        <w:t>autorisé</w:t>
      </w:r>
      <w:r w:rsidRPr="26C8A608">
        <w:rPr>
          <w:lang w:val="fr-CA"/>
        </w:rPr>
        <w:t xml:space="preserve">, sauf à la discrétion du </w:t>
      </w:r>
      <w:r w:rsidR="02F0EA85" w:rsidRPr="26C8A608">
        <w:rPr>
          <w:lang w:val="fr-CA"/>
        </w:rPr>
        <w:t>C</w:t>
      </w:r>
      <w:r w:rsidRPr="26C8A608">
        <w:rPr>
          <w:lang w:val="fr-CA"/>
        </w:rPr>
        <w:t xml:space="preserve">ommanditaire. Le prix n'est pas transférable. Toutes les dépenses liées au prix, y compris, sans s'y limiter, toutes les taxes fédérales, provinciales et/ou locales, seront la seule responsabilité du gagnant. L'acceptation du prix constitue une autorisation pour le </w:t>
      </w:r>
      <w:r w:rsidR="5C526595" w:rsidRPr="26C8A608">
        <w:rPr>
          <w:lang w:val="fr-CA"/>
        </w:rPr>
        <w:t>C</w:t>
      </w:r>
      <w:r w:rsidRPr="26C8A608">
        <w:rPr>
          <w:lang w:val="fr-CA"/>
        </w:rPr>
        <w:t>ommanditaire d'utiliser le nom, l'image et la participation du gagnant à des fins publicitaires et commerciales sans autre compensation, sauf si la loi l'interdit.</w:t>
      </w:r>
    </w:p>
    <w:p w14:paraId="55DDEB66" w14:textId="57050FAD" w:rsidR="00F35E3A" w:rsidRDefault="544593F7" w:rsidP="51026F42">
      <w:pPr>
        <w:rPr>
          <w:lang w:val="fr-CA"/>
        </w:rPr>
      </w:pPr>
      <w:r w:rsidRPr="51026F42">
        <w:rPr>
          <w:b/>
          <w:bCs/>
          <w:lang w:val="fr-CA"/>
        </w:rPr>
        <w:t xml:space="preserve">6. Chances </w:t>
      </w:r>
      <w:r w:rsidR="6723B7D9" w:rsidRPr="51026F42">
        <w:rPr>
          <w:b/>
          <w:bCs/>
          <w:lang w:val="fr-CA"/>
        </w:rPr>
        <w:t xml:space="preserve">de gagner </w:t>
      </w:r>
      <w:r w:rsidRPr="51026F42">
        <w:rPr>
          <w:b/>
          <w:bCs/>
          <w:lang w:val="fr-CA"/>
        </w:rPr>
        <w:t xml:space="preserve">: </w:t>
      </w:r>
      <w:r w:rsidRPr="51026F42">
        <w:rPr>
          <w:lang w:val="fr-CA"/>
        </w:rPr>
        <w:t>Les chances de gagner dépendent du nombre de bulletins de participation admissibles reçus.</w:t>
      </w:r>
    </w:p>
    <w:p w14:paraId="2C078E63" w14:textId="2B98F7BB" w:rsidR="00F35E3A" w:rsidRDefault="544593F7" w:rsidP="51026F42">
      <w:pPr>
        <w:rPr>
          <w:lang w:val="fr-CA"/>
        </w:rPr>
      </w:pPr>
      <w:r w:rsidRPr="66DFF101">
        <w:rPr>
          <w:b/>
          <w:bCs/>
          <w:lang w:val="fr-CA"/>
        </w:rPr>
        <w:t xml:space="preserve">7. Sélection et notification du gagnant : </w:t>
      </w:r>
      <w:r w:rsidRPr="66DFF101">
        <w:rPr>
          <w:lang w:val="fr-CA"/>
        </w:rPr>
        <w:t xml:space="preserve">Le gagnant sera sélectionné par tirage au sort sous la supervision du </w:t>
      </w:r>
      <w:r w:rsidR="62406E3A" w:rsidRPr="66DFF101">
        <w:rPr>
          <w:lang w:val="fr-CA"/>
        </w:rPr>
        <w:t>C</w:t>
      </w:r>
      <w:r w:rsidRPr="66DFF101">
        <w:rPr>
          <w:lang w:val="fr-CA"/>
        </w:rPr>
        <w:t xml:space="preserve">ommanditaire. Le Gagnant sera avisé par Instagram Direct Message dans un délai d'un (1) jour suivant la sélection du Gagnant et devra répondre correctement à une question d'habileté mathématique sans aide et limitée dans le temps. Le </w:t>
      </w:r>
      <w:r w:rsidR="6A68F74A" w:rsidRPr="66DFF101">
        <w:rPr>
          <w:lang w:val="fr-CA"/>
        </w:rPr>
        <w:t>C</w:t>
      </w:r>
      <w:r w:rsidRPr="66DFF101">
        <w:rPr>
          <w:lang w:val="fr-CA"/>
        </w:rPr>
        <w:t xml:space="preserve">ommanditaire décline toute responsabilité en cas de non-réception par le gagnant d'avis en raison de pourriels, de courriers indésirables ou d'autres paramètres de sécurité, ou en cas de fourniture par le gagnant d'informations de contact incorrectes ou non fonctionnelles. Si le gagnant ne peut pas être contacté, n'est pas éligible, ne réclame pas le prix dans les trois (3) jours ouvrables suivant l'envoi de la notification d'attribution, ou ne retourne pas en temps opportun une déclaration et une décharge dûment remplies et signées, le prix </w:t>
      </w:r>
      <w:r w:rsidR="23C0A845" w:rsidRPr="66DFF101">
        <w:rPr>
          <w:lang w:val="fr-CA"/>
        </w:rPr>
        <w:t>sera</w:t>
      </w:r>
      <w:r w:rsidRPr="66DFF101">
        <w:rPr>
          <w:lang w:val="fr-CA"/>
        </w:rPr>
        <w:t xml:space="preserve"> perd</w:t>
      </w:r>
      <w:r w:rsidR="71294F6E" w:rsidRPr="66DFF101">
        <w:rPr>
          <w:lang w:val="fr-CA"/>
        </w:rPr>
        <w:t>u</w:t>
      </w:r>
      <w:r w:rsidRPr="66DFF101">
        <w:rPr>
          <w:lang w:val="fr-CA"/>
        </w:rPr>
        <w:t>, et un autre Gagnant</w:t>
      </w:r>
      <w:r w:rsidR="6083C472" w:rsidRPr="66DFF101">
        <w:rPr>
          <w:lang w:val="fr-CA"/>
        </w:rPr>
        <w:t xml:space="preserve"> sera</w:t>
      </w:r>
      <w:r w:rsidRPr="66DFF101">
        <w:rPr>
          <w:lang w:val="fr-CA"/>
        </w:rPr>
        <w:t xml:space="preserve"> sélectionné. La réception par le gagnant du prix offert dans le cadre de ce concours est conditionnée au respect de toutes les lois et réglementations fédérales, provinciales et locales. TOUTE VIOLATION DE CES RÈGLES OFFICIELLES PAR LE GAGNANT (À LA SEULE DISCRÉTION DU COMMANDITAIRE) ENTRAÎNERA LA DISQUALIFICATION DU GAGNANT EN TANT QUE GAGNANT DE LA CAMPAGNE.</w:t>
      </w:r>
    </w:p>
    <w:p w14:paraId="511DABEA" w14:textId="0C31F5DB" w:rsidR="117A4792" w:rsidRDefault="117A4792" w:rsidP="51026F42">
      <w:pPr>
        <w:rPr>
          <w:lang w:val="fr-CA"/>
        </w:rPr>
      </w:pPr>
      <w:r w:rsidRPr="66DFF101">
        <w:rPr>
          <w:b/>
          <w:bCs/>
          <w:lang w:val="fr-CA"/>
        </w:rPr>
        <w:t>8. Conditions relatives aux commentaires :</w:t>
      </w:r>
      <w:r w:rsidRPr="66DFF101">
        <w:rPr>
          <w:lang w:val="fr-CA"/>
        </w:rPr>
        <w:t xml:space="preserve"> Les commentaires peuvent être supprimés de la page Instagram de </w:t>
      </w:r>
      <w:r w:rsidR="43A79AF6" w:rsidRPr="66DFF101">
        <w:rPr>
          <w:lang w:val="fr-CA"/>
        </w:rPr>
        <w:t>Blue Cross of Canada</w:t>
      </w:r>
      <w:r w:rsidRPr="66DFF101">
        <w:rPr>
          <w:lang w:val="fr-CA"/>
        </w:rPr>
        <w:t xml:space="preserve">, et la participation correspondante peut être considérée comme nulle, si le </w:t>
      </w:r>
      <w:r w:rsidR="5C2B5728" w:rsidRPr="66DFF101">
        <w:rPr>
          <w:lang w:val="fr-CA"/>
        </w:rPr>
        <w:t>C</w:t>
      </w:r>
      <w:r w:rsidRPr="66DFF101">
        <w:rPr>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123066E5" w:rsidRPr="66DFF101">
        <w:rPr>
          <w:lang w:val="fr-CA"/>
        </w:rPr>
        <w:t>Commanditaire s</w:t>
      </w:r>
      <w:r w:rsidRPr="66DFF101">
        <w:rPr>
          <w:lang w:val="fr-CA"/>
        </w:rPr>
        <w:t>ouhaite s'associer ; ou (j) enfreint une loi.</w:t>
      </w:r>
    </w:p>
    <w:p w14:paraId="7B62C785" w14:textId="7C4F4159" w:rsidR="117A4792" w:rsidRDefault="117A4792" w:rsidP="51026F42">
      <w:r w:rsidRPr="51026F42">
        <w:rPr>
          <w:lang w:val="fr-CA"/>
        </w:rPr>
        <w:t xml:space="preserve"> </w:t>
      </w:r>
    </w:p>
    <w:p w14:paraId="77BFA690" w14:textId="7A7A69A5" w:rsidR="117A4792" w:rsidRDefault="117A4792" w:rsidP="51026F42">
      <w:r w:rsidRPr="66DFF101">
        <w:rPr>
          <w:b/>
          <w:bCs/>
          <w:lang w:val="fr-CA"/>
        </w:rPr>
        <w:lastRenderedPageBreak/>
        <w:t>9. Communications et droits à l'image :</w:t>
      </w:r>
      <w:r w:rsidRPr="66DFF101">
        <w:rPr>
          <w:lang w:val="fr-CA"/>
        </w:rPr>
        <w:t xml:space="preserve"> chaque gagnant accorde par la présente au </w:t>
      </w:r>
      <w:r w:rsidR="2EA12303" w:rsidRPr="66DFF101">
        <w:rPr>
          <w:lang w:val="fr-CA"/>
        </w:rPr>
        <w:t>C</w:t>
      </w:r>
      <w:r w:rsidRPr="66DFF101">
        <w:rPr>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2F852FC1" w:rsidRPr="66DFF101">
        <w:rPr>
          <w:lang w:val="fr-CA"/>
        </w:rPr>
        <w:t>C</w:t>
      </w:r>
      <w:r w:rsidRPr="66DFF101">
        <w:rPr>
          <w:lang w:val="fr-CA"/>
        </w:rPr>
        <w:t xml:space="preserve">ommanditaire, leurs identifiants Instagram (nom qu'ils utilisent sur la plate-forme) et la participation (collectivement, les « matériels »), sur la plate-forme sociale et le site Web du </w:t>
      </w:r>
      <w:r w:rsidR="010F4A52" w:rsidRPr="66DFF101">
        <w:rPr>
          <w:lang w:val="fr-CA"/>
        </w:rPr>
        <w:t>C</w:t>
      </w:r>
      <w:r w:rsidRPr="66DFF101">
        <w:rPr>
          <w:lang w:val="fr-CA"/>
        </w:rPr>
        <w:t xml:space="preserve">ommanditaire, et en relation avec le présent concours uniquement. Les droits ci-dessus incluent le droit pour le </w:t>
      </w:r>
      <w:r w:rsidR="0168F691" w:rsidRPr="66DFF101">
        <w:rPr>
          <w:lang w:val="fr-CA"/>
        </w:rPr>
        <w:t>C</w:t>
      </w:r>
      <w:r w:rsidRPr="66DFF101">
        <w:rPr>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13ADAE68" w:rsidRPr="66DFF101">
        <w:rPr>
          <w:lang w:val="fr-CA"/>
        </w:rPr>
        <w:t>C</w:t>
      </w:r>
      <w:r w:rsidRPr="66DFF101">
        <w:rPr>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3798A7CC" w:rsidRPr="66DFF101">
        <w:rPr>
          <w:lang w:val="fr-CA"/>
        </w:rPr>
        <w:t>Commanditaire</w:t>
      </w:r>
      <w:r w:rsidRPr="66DFF101">
        <w:rPr>
          <w:lang w:val="fr-CA"/>
        </w:rPr>
        <w:t xml:space="preserve"> de et contre toute poursuite, procédure, réclamation, responsabilité, perte, dommage, coût ou dépense que le </w:t>
      </w:r>
      <w:r w:rsidR="3798A7CC" w:rsidRPr="66DFF101">
        <w:rPr>
          <w:lang w:val="fr-CA"/>
        </w:rPr>
        <w:t>Commanditaire</w:t>
      </w:r>
      <w:r w:rsidRPr="66DFF101">
        <w:rPr>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14:paraId="566EFB8F" w14:textId="69889D1C" w:rsidR="117A4792" w:rsidRDefault="117A4792" w:rsidP="51026F42">
      <w:r w:rsidRPr="66DFF101">
        <w:rPr>
          <w:b/>
          <w:bCs/>
          <w:lang w:val="fr-CA"/>
        </w:rPr>
        <w:t xml:space="preserve">10. Conditions générales : </w:t>
      </w:r>
      <w:r w:rsidRPr="66DFF101">
        <w:rPr>
          <w:lang w:val="fr-CA"/>
        </w:rPr>
        <w:t xml:space="preserve">Ce concours est assujetti à toutes les lois fédérales, provinciales et municipales applicables. Les décisions du </w:t>
      </w:r>
      <w:r w:rsidR="4C392C19" w:rsidRPr="66DFF101">
        <w:rPr>
          <w:lang w:val="fr-CA"/>
        </w:rPr>
        <w:t>C</w:t>
      </w:r>
      <w:r w:rsidRPr="66DFF101">
        <w:rPr>
          <w:lang w:val="fr-CA"/>
        </w:rPr>
        <w:t>ommanditaire concernant tous les aspects de ce concours sont finales et exécutoires pour tous les participants sans droit d'appel. TOUTE PERSONNE CONSIDÉRÉE PAR LE COMMANDITAIRE COMME EN VIOLATION DE L'INTERPRÉTATION PAR LE COMMANDITAIRE DE LA LETTRE ET/OU DE L'ESPRIT DES PRÉSENTES RÈGLES POUR QUELQUE RAISON QUE CE SOIT EST SUJET À UNE DISQUALIFICATION À LA SEULE ET ABSOLUE DISCRÉTION DU COMMANDITAIRE À TOUT MOMENT.</w:t>
      </w:r>
    </w:p>
    <w:p w14:paraId="07D2DF6D" w14:textId="37955653" w:rsidR="117A4792" w:rsidRDefault="117A4792" w:rsidP="51026F42">
      <w:r w:rsidRPr="66DFF101">
        <w:rPr>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3798A7CC" w:rsidRPr="66DFF101">
        <w:rPr>
          <w:lang w:val="fr-CA"/>
        </w:rPr>
        <w:t>Commanditaire</w:t>
      </w:r>
      <w:r w:rsidRPr="66DFF101">
        <w:rPr>
          <w:lang w:val="fr-CA"/>
        </w:rPr>
        <w:t xml:space="preserve"> et Instagram et leurs sociétés affiliées et chacun de leurs dirigeants, administrateurs, employés et agents respectifs (« </w:t>
      </w:r>
      <w:r w:rsidR="067423B1" w:rsidRPr="66DFF101">
        <w:rPr>
          <w:lang w:val="fr-CA"/>
        </w:rPr>
        <w:t xml:space="preserve">Renonciataires </w:t>
      </w:r>
      <w:r w:rsidRPr="66DFF101">
        <w:rPr>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14:paraId="13A2AEC2" w14:textId="1810DA32" w:rsidR="117A4792" w:rsidRDefault="117A4792" w:rsidP="66DFF101">
      <w:r w:rsidRPr="66DFF101">
        <w:rPr>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1D0DE834" w:rsidRPr="66DFF101">
        <w:rPr>
          <w:lang w:val="fr-CA"/>
        </w:rPr>
        <w:t>de congestion</w:t>
      </w:r>
      <w:r w:rsidRPr="66DFF101">
        <w:rPr>
          <w:lang w:val="fr-CA"/>
        </w:rPr>
        <w:t xml:space="preserve"> sur Internet ou sur tout site Web ou plateforme sociale ; (iv) </w:t>
      </w:r>
      <w:r w:rsidRPr="66DFF101">
        <w:rPr>
          <w:lang w:val="fr-CA"/>
        </w:rPr>
        <w:lastRenderedPageBreak/>
        <w:t>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14:paraId="2609568A" w14:textId="5DD90462" w:rsidR="73E7BD0B" w:rsidRDefault="73E7BD0B" w:rsidP="51026F42">
      <w:pPr>
        <w:rPr>
          <w:lang w:val="fr-CA"/>
        </w:rPr>
      </w:pPr>
      <w:r w:rsidRPr="66DFF101">
        <w:rPr>
          <w:lang w:val="fr-CA"/>
        </w:rPr>
        <w:t xml:space="preserve">Les personnes qui falsifient ou abusent de toute partie du concours, tel que déterminé uniquement par le </w:t>
      </w:r>
      <w:r w:rsidR="162A0573" w:rsidRPr="66DFF101">
        <w:rPr>
          <w:lang w:val="fr-CA"/>
        </w:rPr>
        <w:t>C</w:t>
      </w:r>
      <w:r w:rsidRPr="66DFF101">
        <w:rPr>
          <w:lang w:val="fr-CA"/>
        </w:rPr>
        <w:t>ommanditaire, seront disqualifiées.</w:t>
      </w:r>
    </w:p>
    <w:p w14:paraId="1C0B0744" w14:textId="30B1F092" w:rsidR="73E7BD0B" w:rsidRDefault="73E7BD0B" w:rsidP="51026F42">
      <w:r w:rsidRPr="66DFF101">
        <w:rPr>
          <w:lang w:val="fr-CA"/>
        </w:rPr>
        <w:t xml:space="preserve">Le </w:t>
      </w:r>
      <w:r w:rsidR="165AD8D2" w:rsidRPr="66DFF101">
        <w:rPr>
          <w:lang w:val="fr-CA"/>
        </w:rPr>
        <w:t>C</w:t>
      </w:r>
      <w:r w:rsidRPr="66DFF101">
        <w:rPr>
          <w:lang w:val="fr-CA"/>
        </w:rPr>
        <w:t xml:space="preserve">ommanditaire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0148DF78" w:rsidRPr="66DFF101">
        <w:rPr>
          <w:lang w:val="fr-CA"/>
        </w:rPr>
        <w:t>C</w:t>
      </w:r>
      <w:r w:rsidRPr="66DFF101">
        <w:rPr>
          <w:lang w:val="fr-CA"/>
        </w:rPr>
        <w:t xml:space="preserve">ommanditaire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408FF49E" w:rsidRPr="66DFF101">
        <w:rPr>
          <w:lang w:val="fr-CA"/>
        </w:rPr>
        <w:t>C</w:t>
      </w:r>
      <w:r w:rsidRPr="66DFF101">
        <w:rPr>
          <w:lang w:val="fr-CA"/>
        </w:rPr>
        <w:t xml:space="preserve">ommanditaire à sa seule et absolue discrétion) peut constituer une violation des lois pénales et civiles et si une telle tentative était faite, le </w:t>
      </w:r>
      <w:r w:rsidR="5148F491" w:rsidRPr="66DFF101">
        <w:rPr>
          <w:lang w:val="fr-CA"/>
        </w:rPr>
        <w:t>C</w:t>
      </w:r>
      <w:r w:rsidRPr="66DFF101">
        <w:rPr>
          <w:lang w:val="fr-CA"/>
        </w:rPr>
        <w:t xml:space="preserve">ommanditaire se réserve le droit d'exercer des recours et dommages-intérêts dans toute la mesure permise par la loi. Le </w:t>
      </w:r>
      <w:r w:rsidR="39656AE7" w:rsidRPr="66DFF101">
        <w:rPr>
          <w:lang w:val="fr-CA"/>
        </w:rPr>
        <w:t>C</w:t>
      </w:r>
      <w:r w:rsidRPr="66DFF101">
        <w:rPr>
          <w:lang w:val="fr-CA"/>
        </w:rPr>
        <w:t xml:space="preserve">ommanditaire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357DE50F" w:rsidRPr="66DFF101">
        <w:rPr>
          <w:lang w:val="fr-CA"/>
        </w:rPr>
        <w:t>C</w:t>
      </w:r>
      <w:r w:rsidRPr="66DFF101">
        <w:rPr>
          <w:lang w:val="fr-CA"/>
        </w:rPr>
        <w:t>ommanditaire se réserve le droit, à sa seule et absolue discrétion, d'administrer un autre test de compétence qu'il juge approprié en fonction des circonstances et/ou pour se conformer à la loi applicable.</w:t>
      </w:r>
    </w:p>
    <w:p w14:paraId="5D8E1D76" w14:textId="6951009B" w:rsidR="73E7BD0B" w:rsidRDefault="73E7BD0B" w:rsidP="51026F42">
      <w:r w:rsidRPr="66DFF101">
        <w:rPr>
          <w:lang w:val="fr-CA"/>
        </w:rPr>
        <w:t xml:space="preserve">En s'inscrivant à ce concours, chaque participant consent expressément à ce que le </w:t>
      </w:r>
      <w:r w:rsidR="0A50E039" w:rsidRPr="66DFF101">
        <w:rPr>
          <w:lang w:val="fr-CA"/>
        </w:rPr>
        <w:t>C</w:t>
      </w:r>
      <w:r w:rsidRPr="66DFF101">
        <w:rPr>
          <w:lang w:val="fr-CA"/>
        </w:rPr>
        <w:t xml:space="preserve">ommanditaire, ses agents et/ou représentants </w:t>
      </w:r>
      <w:r w:rsidR="70734F95" w:rsidRPr="66DFF101">
        <w:rPr>
          <w:lang w:val="fr-CA"/>
        </w:rPr>
        <w:t>conservent</w:t>
      </w:r>
      <w:r w:rsidRPr="66DFF101">
        <w:rPr>
          <w:lang w:val="fr-CA"/>
        </w:rPr>
        <w:t xml:space="preserve">, partagent et utilisent les renseignements personnels soumis uniquement dans le but d'administrer le concours et conformément à la politique de confidentialité du </w:t>
      </w:r>
      <w:r w:rsidR="1D097033" w:rsidRPr="66DFF101">
        <w:rPr>
          <w:lang w:val="fr-CA"/>
        </w:rPr>
        <w:t>C</w:t>
      </w:r>
      <w:r w:rsidRPr="66DFF101">
        <w:rPr>
          <w:lang w:val="fr-CA"/>
        </w:rPr>
        <w:t>ommanditaire (disponible à :</w:t>
      </w:r>
      <w:r w:rsidR="22C407AC" w:rsidRPr="66DFF101">
        <w:rPr>
          <w:lang w:val="fr-CA"/>
        </w:rPr>
        <w:t xml:space="preserve"> www.bluecross.ca/fr/terms-of-use-privacy/</w:t>
      </w:r>
      <w:r w:rsidRPr="66DFF101">
        <w:rPr>
          <w:lang w:val="fr-CA"/>
        </w:rPr>
        <w:t xml:space="preserve">). Cette section ne limite pas tout autre consentement qu'une personne peut fournir au </w:t>
      </w:r>
      <w:r w:rsidR="1B5F19D3" w:rsidRPr="66DFF101">
        <w:rPr>
          <w:lang w:val="fr-CA"/>
        </w:rPr>
        <w:t>C</w:t>
      </w:r>
      <w:r w:rsidRPr="66DFF101">
        <w:rPr>
          <w:lang w:val="fr-CA"/>
        </w:rPr>
        <w:t xml:space="preserve">ommanditaire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452C76C6" w:rsidRPr="66DFF101">
        <w:rPr>
          <w:lang w:val="fr-CA"/>
        </w:rPr>
        <w:t>C</w:t>
      </w:r>
      <w:r w:rsidRPr="66DFF101">
        <w:rPr>
          <w:lang w:val="fr-CA"/>
        </w:rPr>
        <w:t>ommanditaire a le droit à tout moment de divulguer des informations (y compris l'identité du participant) nécessaires pour satisfaire à toute loi, réglementation ou demande gouvernementale valide.</w:t>
      </w:r>
    </w:p>
    <w:p w14:paraId="22179A4D" w14:textId="5A85B313" w:rsidR="73E7BD0B" w:rsidRDefault="73E7BD0B" w:rsidP="51026F42">
      <w:r w:rsidRPr="66DFF101">
        <w:rPr>
          <w:lang w:val="fr-CA"/>
        </w:rPr>
        <w:t xml:space="preserve">Le </w:t>
      </w:r>
      <w:r w:rsidR="53E7E810" w:rsidRPr="66DFF101">
        <w:rPr>
          <w:lang w:val="fr-CA"/>
        </w:rPr>
        <w:t>C</w:t>
      </w:r>
      <w:r w:rsidRPr="66DFF101">
        <w:rPr>
          <w:lang w:val="fr-CA"/>
        </w:rPr>
        <w:t xml:space="preserve">ommanditaire se réserve le droit, sous réserve uniquement de l'approbation de la Régie du Québec, d'ajuster les dates, les délais et/ou les autres mécanismes du concours stipulés dans le présent règlement, dans la mesure jugée nécessaire par le </w:t>
      </w:r>
      <w:r w:rsidR="4A5407BC" w:rsidRPr="66DFF101">
        <w:rPr>
          <w:lang w:val="fr-CA"/>
        </w:rPr>
        <w:t>C</w:t>
      </w:r>
      <w:r w:rsidRPr="66DFF101">
        <w:rPr>
          <w:lang w:val="fr-CA"/>
        </w:rPr>
        <w:t xml:space="preserve">ommanditaire, aux fins de vérification de la conformité par tout participant, participation et/ou toute autre information avec le présent règlement, ou à la suite de problèmes techniques ou autres, ou à la lumière de toute autre circonstance qui, de l'avis du </w:t>
      </w:r>
      <w:r w:rsidR="6CF98628" w:rsidRPr="66DFF101">
        <w:rPr>
          <w:lang w:val="fr-CA"/>
        </w:rPr>
        <w:t>C</w:t>
      </w:r>
      <w:r w:rsidRPr="66DFF101">
        <w:rPr>
          <w:lang w:val="fr-CA"/>
        </w:rPr>
        <w:t>ommanditaire, à sa seule et absolue discrétion, affecte le bonne administration du concours tel qu'envisagé dans le présent règlement, ou pour toute autre raison.</w:t>
      </w:r>
    </w:p>
    <w:p w14:paraId="1C9860FA" w14:textId="27B4489D" w:rsidR="73E7BD0B" w:rsidRDefault="73E7BD0B" w:rsidP="51026F42">
      <w:r w:rsidRPr="66DFF101">
        <w:rPr>
          <w:lang w:val="fr-CA"/>
        </w:rPr>
        <w:t xml:space="preserve">En cas de divergence ou d'incohérence entre les termes et conditions de ces règles anglaises et les divulgations ou autres déclarations contenues dans tout matériel lié au concours, y compris, mais sans </w:t>
      </w:r>
      <w:r w:rsidRPr="66DFF101">
        <w:rPr>
          <w:lang w:val="fr-CA"/>
        </w:rPr>
        <w:lastRenderedPageBreak/>
        <w:t xml:space="preserve">s'y limiter, la version française de ces règles, point de vente, télévision, la publicité imprimée ou en ligne et/ou toute instruction ou interprétation de ces règles données par tout représentant du </w:t>
      </w:r>
      <w:r w:rsidR="7A5B0C0B" w:rsidRPr="66DFF101">
        <w:rPr>
          <w:lang w:val="fr-CA"/>
        </w:rPr>
        <w:t>C</w:t>
      </w:r>
      <w:r w:rsidRPr="66DFF101">
        <w:rPr>
          <w:lang w:val="fr-CA"/>
        </w:rPr>
        <w:t>ommanditaire, les termes et conditions de ces règles en anglais prévaudront, régiront et contrôleront dans toute la mesure permise par la loi.</w:t>
      </w:r>
    </w:p>
    <w:p w14:paraId="3A7E4BBF" w14:textId="7607D9DF" w:rsidR="2971CD74" w:rsidRDefault="2971CD74" w:rsidP="51026F42">
      <w:pPr>
        <w:pStyle w:val="Default"/>
        <w:spacing w:line="240" w:lineRule="auto"/>
        <w:rPr>
          <w:rFonts w:asciiTheme="minorHAnsi" w:hAnsiTheme="minorHAnsi" w:cstheme="minorBidi"/>
          <w:sz w:val="22"/>
          <w:szCs w:val="22"/>
        </w:rPr>
      </w:pPr>
      <w:r w:rsidRPr="51026F42">
        <w:rPr>
          <w:rFonts w:asciiTheme="minorHAnsi" w:hAnsiTheme="minorHAnsi" w:cstheme="minorBidi"/>
          <w:b/>
          <w:bCs/>
          <w:sz w:val="22"/>
          <w:szCs w:val="22"/>
          <w:lang w:val="fr-CA"/>
        </w:rPr>
        <w:t>POUR LES RÉSIDENTS DU QUÉBEC SEULEMENT :</w:t>
      </w:r>
      <w:r w:rsidRPr="51026F42">
        <w:rPr>
          <w:rFonts w:asciiTheme="minorHAnsi" w:hAnsiTheme="minorHAnsi" w:cstheme="minorBidi"/>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14:paraId="6D419CAB" w14:textId="5E4085F7" w:rsidR="51026F42" w:rsidRDefault="51026F42" w:rsidP="51026F42">
      <w:pPr>
        <w:spacing w:after="0" w:line="240" w:lineRule="auto"/>
        <w:rPr>
          <w:rFonts w:eastAsiaTheme="minorEastAsia"/>
          <w:color w:val="000000" w:themeColor="text1"/>
        </w:rPr>
      </w:pPr>
    </w:p>
    <w:p w14:paraId="1E9C85CB" w14:textId="0C7F43B5" w:rsidR="2971CD74" w:rsidRDefault="2971CD74" w:rsidP="51026F42">
      <w:pPr>
        <w:pStyle w:val="Default"/>
        <w:spacing w:line="240" w:lineRule="auto"/>
        <w:rPr>
          <w:rFonts w:asciiTheme="minorHAnsi" w:hAnsiTheme="minorHAnsi" w:cstheme="minorBidi"/>
          <w:sz w:val="22"/>
          <w:szCs w:val="22"/>
        </w:rPr>
      </w:pPr>
      <w:r w:rsidRPr="51026F42">
        <w:rPr>
          <w:rFonts w:asciiTheme="minorHAnsi" w:hAnsiTheme="minorHAnsi" w:cstheme="minorBidi"/>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14:paraId="2AA98823" w14:textId="770490D8" w:rsidR="51026F42" w:rsidRDefault="51026F42" w:rsidP="51026F42">
      <w:pPr>
        <w:spacing w:after="0" w:line="240" w:lineRule="auto"/>
        <w:rPr>
          <w:rFonts w:eastAsiaTheme="minorEastAsia"/>
          <w:color w:val="000000" w:themeColor="text1"/>
        </w:rPr>
      </w:pPr>
    </w:p>
    <w:p w14:paraId="3F3FD35D" w14:textId="561D2AFA" w:rsidR="2971CD74" w:rsidRDefault="2971CD74" w:rsidP="0E476829">
      <w:pPr>
        <w:pStyle w:val="Default"/>
        <w:spacing w:line="240" w:lineRule="auto"/>
        <w:rPr>
          <w:rFonts w:asciiTheme="minorHAnsi" w:hAnsiTheme="minorHAnsi" w:cstheme="minorBidi"/>
          <w:sz w:val="22"/>
          <w:szCs w:val="22"/>
        </w:rPr>
      </w:pPr>
      <w:r w:rsidRPr="0E476829">
        <w:rPr>
          <w:rFonts w:asciiTheme="minorHAnsi" w:hAnsiTheme="minorHAnsi" w:cstheme="minorBidi"/>
          <w:sz w:val="22"/>
          <w:szCs w:val="22"/>
          <w:lang w:val="fr-CA"/>
        </w:rPr>
        <w:t>Dans toute la mesure permise par la loi applicable, toute préoccupation et question concernant l’élaboration, la validi</w:t>
      </w:r>
      <w:r w:rsidRPr="0E476829">
        <w:rPr>
          <w:rFonts w:asciiTheme="minorHAnsi" w:hAnsiTheme="minorHAnsi" w:cstheme="minorBidi"/>
          <w:color w:val="auto"/>
          <w:sz w:val="22"/>
          <w:szCs w:val="22"/>
          <w:lang w:val="fr-CA"/>
        </w:rPr>
        <w:t>té, l’interprétation et l’applic</w:t>
      </w:r>
      <w:r w:rsidRPr="0E476829">
        <w:rPr>
          <w:rFonts w:asciiTheme="minorHAnsi" w:hAnsiTheme="minorHAnsi" w:cstheme="minorBidi"/>
          <w:sz w:val="22"/>
          <w:szCs w:val="22"/>
          <w:lang w:val="fr-CA"/>
        </w:rPr>
        <w:t xml:space="preserve">abilité du présent Règlement ou les droits et les obligations des participants, du Commanditaire ou de toute autre </w:t>
      </w:r>
      <w:r w:rsidR="48D8CCAA" w:rsidRPr="0E476829">
        <w:rPr>
          <w:rFonts w:asciiTheme="minorHAnsi" w:hAnsiTheme="minorHAnsi" w:cstheme="minorBidi"/>
          <w:sz w:val="22"/>
          <w:szCs w:val="22"/>
          <w:lang w:val="fr-CA"/>
        </w:rPr>
        <w:t>Commanditaire</w:t>
      </w:r>
      <w:r w:rsidRPr="0E476829">
        <w:rPr>
          <w:rFonts w:asciiTheme="minorHAnsi" w:hAnsiTheme="minorHAnsi" w:cstheme="minorBidi"/>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Pr>
          <w:rFonts w:asciiTheme="minorHAnsi" w:hAnsiTheme="minorHAnsi" w:cstheme="minorBidi"/>
          <w:color w:val="auto"/>
          <w:sz w:val="22"/>
          <w:szCs w:val="22"/>
          <w:lang w:val="fr-CA"/>
        </w:rPr>
        <w:t>ence exclusive des tribunaux situés en Ontario dans le cadre de toute action visant à faire respecter le présent Règlement (ou s’y rapportant) ou se rapportant au Concours.</w:t>
      </w:r>
    </w:p>
    <w:p w14:paraId="2AA8F84B" w14:textId="226C401D" w:rsidR="51026F42" w:rsidRDefault="51026F42" w:rsidP="0E476829">
      <w:pPr>
        <w:rPr>
          <w:rFonts w:eastAsiaTheme="minorEastAsia"/>
        </w:rPr>
      </w:pPr>
    </w:p>
    <w:p w14:paraId="292D0F25" w14:textId="08AE886F" w:rsidR="0345A160" w:rsidRDefault="0345A160" w:rsidP="0E476829">
      <w:pPr>
        <w:rPr>
          <w:rFonts w:eastAsiaTheme="minorEastAsia"/>
          <w:lang w:val="fr-FR"/>
        </w:rPr>
      </w:pPr>
      <w:r w:rsidRPr="1DD56705">
        <w:rPr>
          <w:rFonts w:eastAsiaTheme="minorEastAsia"/>
          <w:lang w:val="fr-FR"/>
        </w:rPr>
        <w:t xml:space="preserve">Pour obtenir une liste des gagnants après le </w:t>
      </w:r>
      <w:r w:rsidR="00CE067A">
        <w:rPr>
          <w:rFonts w:eastAsiaTheme="minorEastAsia"/>
          <w:lang w:val="fr-FR"/>
        </w:rPr>
        <w:t>12 mai</w:t>
      </w:r>
      <w:r w:rsidR="32473988" w:rsidRPr="1DD56705">
        <w:rPr>
          <w:rFonts w:eastAsiaTheme="minorEastAsia"/>
          <w:lang w:val="fr-FR"/>
        </w:rPr>
        <w:t xml:space="preserve"> </w:t>
      </w:r>
      <w:r w:rsidR="498DAA40" w:rsidRPr="1DD56705">
        <w:rPr>
          <w:rFonts w:eastAsiaTheme="minorEastAsia"/>
          <w:lang w:val="fr-FR"/>
        </w:rPr>
        <w:t xml:space="preserve">2025 ou </w:t>
      </w:r>
      <w:r w:rsidRPr="1DD56705">
        <w:rPr>
          <w:rFonts w:eastAsiaTheme="minorEastAsia"/>
          <w:lang w:val="fr-FR"/>
        </w:rPr>
        <w:t xml:space="preserve">une copie du règlement officiel, veuillez envoyer une enveloppe </w:t>
      </w:r>
      <w:proofErr w:type="spellStart"/>
      <w:r w:rsidRPr="1DD56705">
        <w:rPr>
          <w:rFonts w:eastAsiaTheme="minorEastAsia"/>
          <w:lang w:val="fr-FR"/>
        </w:rPr>
        <w:t>pré-adressée</w:t>
      </w:r>
      <w:proofErr w:type="spellEnd"/>
      <w:r w:rsidRPr="1DD56705">
        <w:rPr>
          <w:rFonts w:eastAsiaTheme="minorEastAsia"/>
          <w:lang w:val="fr-FR"/>
        </w:rPr>
        <w:t xml:space="preserve"> et timbrée entre le </w:t>
      </w:r>
      <w:r w:rsidR="00CE067A">
        <w:rPr>
          <w:rFonts w:eastAsiaTheme="minorEastAsia"/>
          <w:lang w:val="fr-FR"/>
        </w:rPr>
        <w:t xml:space="preserve">12 mai </w:t>
      </w:r>
      <w:r w:rsidR="4711DB7F" w:rsidRPr="1DD56705">
        <w:rPr>
          <w:rFonts w:eastAsiaTheme="minorEastAsia"/>
          <w:lang w:val="fr-FR"/>
        </w:rPr>
        <w:t xml:space="preserve">2025 </w:t>
      </w:r>
      <w:r w:rsidRPr="1DD56705">
        <w:rPr>
          <w:rFonts w:eastAsiaTheme="minorEastAsia"/>
          <w:lang w:val="fr-FR"/>
        </w:rPr>
        <w:t xml:space="preserve">et le </w:t>
      </w:r>
      <w:r w:rsidR="00CE067A">
        <w:rPr>
          <w:rFonts w:eastAsiaTheme="minorEastAsia"/>
          <w:lang w:val="fr-FR"/>
        </w:rPr>
        <w:t>15 mai</w:t>
      </w:r>
      <w:r w:rsidR="09329FF2" w:rsidRPr="1DD56705">
        <w:rPr>
          <w:rFonts w:eastAsiaTheme="minorEastAsia"/>
          <w:lang w:val="fr-FR"/>
        </w:rPr>
        <w:t xml:space="preserve"> 2025 </w:t>
      </w:r>
      <w:r w:rsidRPr="1DD56705">
        <w:rPr>
          <w:rFonts w:eastAsiaTheme="minorEastAsia"/>
          <w:lang w:val="fr-FR"/>
        </w:rPr>
        <w:t xml:space="preserve">à : </w:t>
      </w:r>
      <w:r w:rsidR="160A36A9" w:rsidRPr="1DD56705">
        <w:rPr>
          <w:rFonts w:eastAsiaTheme="minorEastAsia"/>
          <w:lang w:val="fr-FR"/>
        </w:rPr>
        <w:t xml:space="preserve">Kaiser &amp; </w:t>
      </w:r>
      <w:proofErr w:type="spellStart"/>
      <w:r w:rsidR="160A36A9" w:rsidRPr="1DD56705">
        <w:rPr>
          <w:rFonts w:eastAsiaTheme="minorEastAsia"/>
          <w:lang w:val="fr-FR"/>
        </w:rPr>
        <w:t>Partners</w:t>
      </w:r>
      <w:proofErr w:type="spellEnd"/>
      <w:r w:rsidR="160A36A9" w:rsidRPr="1DD56705">
        <w:rPr>
          <w:rFonts w:eastAsiaTheme="minorEastAsia"/>
          <w:lang w:val="fr-FR"/>
        </w:rPr>
        <w:t xml:space="preserve"> Inc. 33 </w:t>
      </w:r>
      <w:proofErr w:type="spellStart"/>
      <w:r w:rsidR="160A36A9" w:rsidRPr="1DD56705">
        <w:rPr>
          <w:rFonts w:eastAsiaTheme="minorEastAsia"/>
          <w:lang w:val="fr-FR"/>
        </w:rPr>
        <w:t>Yonge</w:t>
      </w:r>
      <w:proofErr w:type="spellEnd"/>
      <w:r w:rsidR="160A36A9" w:rsidRPr="1DD56705">
        <w:rPr>
          <w:rFonts w:eastAsiaTheme="minorEastAsia"/>
          <w:lang w:val="fr-FR"/>
        </w:rPr>
        <w:t xml:space="preserve"> St, Suite 310, Toronto ON, M5E </w:t>
      </w:r>
      <w:r w:rsidR="3FC1ED32" w:rsidRPr="1DD56705">
        <w:rPr>
          <w:rFonts w:eastAsiaTheme="minorEastAsia"/>
          <w:lang w:val="fr-FR"/>
        </w:rPr>
        <w:t>1G4</w:t>
      </w:r>
      <w:r w:rsidRPr="1DD56705">
        <w:rPr>
          <w:rFonts w:eastAsiaTheme="minorEastAsia"/>
          <w:lang w:val="fr-FR"/>
        </w:rPr>
        <w:t xml:space="preserve">. Veuillez préciser </w:t>
      </w:r>
      <w:r w:rsidR="2D85F3D0" w:rsidRPr="1DD56705">
        <w:rPr>
          <w:rFonts w:eastAsiaTheme="minorEastAsia"/>
          <w:lang w:val="fr-FR"/>
        </w:rPr>
        <w:t xml:space="preserve">« </w:t>
      </w:r>
      <w:r w:rsidRPr="1DD56705">
        <w:rPr>
          <w:rFonts w:eastAsiaTheme="minorEastAsia"/>
          <w:lang w:val="fr-FR"/>
        </w:rPr>
        <w:t>Concours Instagram de Croix Bleue du Canada</w:t>
      </w:r>
      <w:r w:rsidR="0C3751FA" w:rsidRPr="1DD56705">
        <w:rPr>
          <w:rFonts w:eastAsiaTheme="minorEastAsia"/>
          <w:lang w:val="fr-FR"/>
        </w:rPr>
        <w:t xml:space="preserve"> liste de gagnants »</w:t>
      </w:r>
      <w:r w:rsidRPr="1DD56705">
        <w:rPr>
          <w:rFonts w:eastAsiaTheme="minorEastAsia"/>
          <w:lang w:val="fr-FR"/>
        </w:rPr>
        <w:t xml:space="preserve"> </w:t>
      </w:r>
      <w:r w:rsidR="65C4429D" w:rsidRPr="1DD56705">
        <w:rPr>
          <w:rFonts w:eastAsiaTheme="minorEastAsia"/>
          <w:lang w:val="fr-FR"/>
        </w:rPr>
        <w:t>à l’extérieur de l’enveloppe</w:t>
      </w:r>
      <w:r w:rsidRPr="1DD56705">
        <w:rPr>
          <w:rFonts w:eastAsiaTheme="minorEastAsia"/>
          <w:lang w:val="fr-FR"/>
        </w:rPr>
        <w:t xml:space="preserve"> ou visitez www.instagram.com/bluecrossofcanada/. Le nom/la liste des gagnants ser</w:t>
      </w:r>
      <w:r w:rsidR="6C2AD901" w:rsidRPr="1DD56705">
        <w:rPr>
          <w:rFonts w:eastAsiaTheme="minorEastAsia"/>
          <w:lang w:val="fr-FR"/>
        </w:rPr>
        <w:t>a</w:t>
      </w:r>
      <w:r w:rsidRPr="1DD56705">
        <w:rPr>
          <w:rFonts w:eastAsiaTheme="minorEastAsia"/>
          <w:lang w:val="fr-FR"/>
        </w:rPr>
        <w:t xml:space="preserve"> affiché</w:t>
      </w:r>
      <w:r w:rsidR="113D13E9" w:rsidRPr="1DD56705">
        <w:rPr>
          <w:rFonts w:eastAsiaTheme="minorEastAsia"/>
          <w:lang w:val="fr-FR"/>
        </w:rPr>
        <w:t>(e)</w:t>
      </w:r>
      <w:r w:rsidRPr="1DD56705">
        <w:rPr>
          <w:rFonts w:eastAsiaTheme="minorEastAsia"/>
          <w:lang w:val="fr-FR"/>
        </w:rPr>
        <w:t xml:space="preserve"> une fois la confirmation des gagnants effectuée.</w:t>
      </w:r>
    </w:p>
    <w:sectPr w:rsidR="0345A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bcXEhxQ9rE8Bx" int2:id="sz0HlryP">
      <int2:state int2:value="Rejected" int2:type="AugLoop_Text_Critique"/>
    </int2:textHash>
    <int2:textHash int2:hashCode="YnhBzmEepkSfm6" int2:id="Nxgd0s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B2D82"/>
    <w:multiLevelType w:val="multilevel"/>
    <w:tmpl w:val="304E95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95482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79DAE"/>
    <w:rsid w:val="00053033"/>
    <w:rsid w:val="004C434A"/>
    <w:rsid w:val="005825C0"/>
    <w:rsid w:val="005CBF05"/>
    <w:rsid w:val="00CE067A"/>
    <w:rsid w:val="00F35E3A"/>
    <w:rsid w:val="010F4A52"/>
    <w:rsid w:val="0148DF78"/>
    <w:rsid w:val="0168F691"/>
    <w:rsid w:val="021837F5"/>
    <w:rsid w:val="0289696F"/>
    <w:rsid w:val="02CAE73C"/>
    <w:rsid w:val="02F0EA85"/>
    <w:rsid w:val="0345A160"/>
    <w:rsid w:val="04634171"/>
    <w:rsid w:val="05E02B1C"/>
    <w:rsid w:val="067423B1"/>
    <w:rsid w:val="07EE0514"/>
    <w:rsid w:val="0917CBDE"/>
    <w:rsid w:val="09329FF2"/>
    <w:rsid w:val="0A2A8788"/>
    <w:rsid w:val="0A50E039"/>
    <w:rsid w:val="0A8B1C6A"/>
    <w:rsid w:val="0AC53FED"/>
    <w:rsid w:val="0AD14DB0"/>
    <w:rsid w:val="0AFD73E6"/>
    <w:rsid w:val="0B85F415"/>
    <w:rsid w:val="0B8E99B8"/>
    <w:rsid w:val="0B915FEB"/>
    <w:rsid w:val="0BB8E4D5"/>
    <w:rsid w:val="0BDB60CC"/>
    <w:rsid w:val="0BEF0DE8"/>
    <w:rsid w:val="0C3751FA"/>
    <w:rsid w:val="0C8C9661"/>
    <w:rsid w:val="0CEE87EC"/>
    <w:rsid w:val="0D71722B"/>
    <w:rsid w:val="0DEB3D01"/>
    <w:rsid w:val="0E08EE72"/>
    <w:rsid w:val="0E476829"/>
    <w:rsid w:val="0E6C48FF"/>
    <w:rsid w:val="1107EF8C"/>
    <w:rsid w:val="11203022"/>
    <w:rsid w:val="113D13E9"/>
    <w:rsid w:val="117A4792"/>
    <w:rsid w:val="11C1F90F"/>
    <w:rsid w:val="123066E5"/>
    <w:rsid w:val="12DD9EC7"/>
    <w:rsid w:val="13ADAE68"/>
    <w:rsid w:val="1491F848"/>
    <w:rsid w:val="155F6360"/>
    <w:rsid w:val="157A9C45"/>
    <w:rsid w:val="160A36A9"/>
    <w:rsid w:val="162A0573"/>
    <w:rsid w:val="162DC8A9"/>
    <w:rsid w:val="165AD8D2"/>
    <w:rsid w:val="16D1154E"/>
    <w:rsid w:val="173A3776"/>
    <w:rsid w:val="1888C0B7"/>
    <w:rsid w:val="19BED0C9"/>
    <w:rsid w:val="19DD418E"/>
    <w:rsid w:val="1AB17055"/>
    <w:rsid w:val="1B5F19D3"/>
    <w:rsid w:val="1CA11F4B"/>
    <w:rsid w:val="1CB840D9"/>
    <w:rsid w:val="1D097033"/>
    <w:rsid w:val="1D0DE834"/>
    <w:rsid w:val="1DD56705"/>
    <w:rsid w:val="1E72A65D"/>
    <w:rsid w:val="1F0E8C37"/>
    <w:rsid w:val="1F28E75A"/>
    <w:rsid w:val="21379DAE"/>
    <w:rsid w:val="227BB4F2"/>
    <w:rsid w:val="228B617D"/>
    <w:rsid w:val="22B2205B"/>
    <w:rsid w:val="22C407AC"/>
    <w:rsid w:val="239BE65E"/>
    <w:rsid w:val="23AF6C84"/>
    <w:rsid w:val="23C0A845"/>
    <w:rsid w:val="242731DE"/>
    <w:rsid w:val="24C31F88"/>
    <w:rsid w:val="24DFF48F"/>
    <w:rsid w:val="257628E9"/>
    <w:rsid w:val="2599753B"/>
    <w:rsid w:val="26C8A608"/>
    <w:rsid w:val="27F411A0"/>
    <w:rsid w:val="2971CD74"/>
    <w:rsid w:val="2AAF3CC0"/>
    <w:rsid w:val="2AE7EA63"/>
    <w:rsid w:val="2B7CDC8D"/>
    <w:rsid w:val="2D85F3D0"/>
    <w:rsid w:val="2DBE0F82"/>
    <w:rsid w:val="2E11DE40"/>
    <w:rsid w:val="2E41D44F"/>
    <w:rsid w:val="2EA12303"/>
    <w:rsid w:val="2F852FC1"/>
    <w:rsid w:val="30EF409E"/>
    <w:rsid w:val="315C3F20"/>
    <w:rsid w:val="317EBFA2"/>
    <w:rsid w:val="3220CDCB"/>
    <w:rsid w:val="32473988"/>
    <w:rsid w:val="32FFF9CD"/>
    <w:rsid w:val="33EF48EE"/>
    <w:rsid w:val="3454FF73"/>
    <w:rsid w:val="3521536E"/>
    <w:rsid w:val="3542C187"/>
    <w:rsid w:val="357DE50F"/>
    <w:rsid w:val="3586FFA6"/>
    <w:rsid w:val="35A6811E"/>
    <w:rsid w:val="35E3F341"/>
    <w:rsid w:val="36DB1691"/>
    <w:rsid w:val="36F95664"/>
    <w:rsid w:val="36FDD611"/>
    <w:rsid w:val="3710CED9"/>
    <w:rsid w:val="3798A7CC"/>
    <w:rsid w:val="37AD450E"/>
    <w:rsid w:val="38646220"/>
    <w:rsid w:val="386E0503"/>
    <w:rsid w:val="38AA237C"/>
    <w:rsid w:val="39656AE7"/>
    <w:rsid w:val="3A20A1A3"/>
    <w:rsid w:val="3A5A70C9"/>
    <w:rsid w:val="3BC193EE"/>
    <w:rsid w:val="3BD52A9F"/>
    <w:rsid w:val="3F0B9EE5"/>
    <w:rsid w:val="3F422DCC"/>
    <w:rsid w:val="3F96236A"/>
    <w:rsid w:val="3FC1ED32"/>
    <w:rsid w:val="408FF49E"/>
    <w:rsid w:val="41653055"/>
    <w:rsid w:val="4239520E"/>
    <w:rsid w:val="424C5A51"/>
    <w:rsid w:val="4256EE0E"/>
    <w:rsid w:val="436CB502"/>
    <w:rsid w:val="43A79AF6"/>
    <w:rsid w:val="43ADB28F"/>
    <w:rsid w:val="43C28BF3"/>
    <w:rsid w:val="452C76C6"/>
    <w:rsid w:val="45C62790"/>
    <w:rsid w:val="467341D8"/>
    <w:rsid w:val="4711DB7F"/>
    <w:rsid w:val="48D8CCAA"/>
    <w:rsid w:val="491460BE"/>
    <w:rsid w:val="4974CD2B"/>
    <w:rsid w:val="498DAA40"/>
    <w:rsid w:val="49AF6213"/>
    <w:rsid w:val="4A5407BC"/>
    <w:rsid w:val="4A7AF294"/>
    <w:rsid w:val="4BB73DDA"/>
    <w:rsid w:val="4BD27960"/>
    <w:rsid w:val="4C392C19"/>
    <w:rsid w:val="4CB62DDD"/>
    <w:rsid w:val="4EA1628C"/>
    <w:rsid w:val="4ECD7B96"/>
    <w:rsid w:val="4F769600"/>
    <w:rsid w:val="4FDB36DB"/>
    <w:rsid w:val="51026F42"/>
    <w:rsid w:val="513394A0"/>
    <w:rsid w:val="5148F491"/>
    <w:rsid w:val="51EB96AF"/>
    <w:rsid w:val="52876BD6"/>
    <w:rsid w:val="537B4B8D"/>
    <w:rsid w:val="53E7E810"/>
    <w:rsid w:val="544593F7"/>
    <w:rsid w:val="54CAD4D8"/>
    <w:rsid w:val="552172C5"/>
    <w:rsid w:val="55C6B59D"/>
    <w:rsid w:val="56E418A4"/>
    <w:rsid w:val="57CE4618"/>
    <w:rsid w:val="58AAB420"/>
    <w:rsid w:val="5B273613"/>
    <w:rsid w:val="5B37F4C5"/>
    <w:rsid w:val="5B43BA8C"/>
    <w:rsid w:val="5C2B5728"/>
    <w:rsid w:val="5C526595"/>
    <w:rsid w:val="5D2A3891"/>
    <w:rsid w:val="5D6DF2B9"/>
    <w:rsid w:val="5DBFCE9D"/>
    <w:rsid w:val="5E71A72C"/>
    <w:rsid w:val="5F2B5642"/>
    <w:rsid w:val="5F3471BD"/>
    <w:rsid w:val="5F6E576E"/>
    <w:rsid w:val="6083C472"/>
    <w:rsid w:val="60C726A3"/>
    <w:rsid w:val="60EF9629"/>
    <w:rsid w:val="610C4C22"/>
    <w:rsid w:val="62406E3A"/>
    <w:rsid w:val="631EE269"/>
    <w:rsid w:val="63D7DC58"/>
    <w:rsid w:val="642AFBBA"/>
    <w:rsid w:val="6441B126"/>
    <w:rsid w:val="646851BF"/>
    <w:rsid w:val="6515236A"/>
    <w:rsid w:val="65C4429D"/>
    <w:rsid w:val="65DD8187"/>
    <w:rsid w:val="6660ED8B"/>
    <w:rsid w:val="66DFF101"/>
    <w:rsid w:val="6723B7D9"/>
    <w:rsid w:val="68FEAA5C"/>
    <w:rsid w:val="6A68F74A"/>
    <w:rsid w:val="6B1AD518"/>
    <w:rsid w:val="6B517009"/>
    <w:rsid w:val="6C1AE24B"/>
    <w:rsid w:val="6C2AD901"/>
    <w:rsid w:val="6C4F565D"/>
    <w:rsid w:val="6C72B5C2"/>
    <w:rsid w:val="6C7D3595"/>
    <w:rsid w:val="6CDAE926"/>
    <w:rsid w:val="6CF98628"/>
    <w:rsid w:val="6D020C47"/>
    <w:rsid w:val="6DD6C71D"/>
    <w:rsid w:val="6E35EACC"/>
    <w:rsid w:val="6EA3557B"/>
    <w:rsid w:val="6EB46989"/>
    <w:rsid w:val="6F0D322C"/>
    <w:rsid w:val="6F52D847"/>
    <w:rsid w:val="6F6C00A4"/>
    <w:rsid w:val="6F9CEF1D"/>
    <w:rsid w:val="70331F29"/>
    <w:rsid w:val="704EE3EF"/>
    <w:rsid w:val="70734F95"/>
    <w:rsid w:val="708CFCBA"/>
    <w:rsid w:val="71294F6E"/>
    <w:rsid w:val="71895446"/>
    <w:rsid w:val="71DD3071"/>
    <w:rsid w:val="73115E58"/>
    <w:rsid w:val="73299455"/>
    <w:rsid w:val="73E7BD0B"/>
    <w:rsid w:val="7401CFEB"/>
    <w:rsid w:val="7439A833"/>
    <w:rsid w:val="74AC0203"/>
    <w:rsid w:val="74E86610"/>
    <w:rsid w:val="76821EBC"/>
    <w:rsid w:val="76B0554E"/>
    <w:rsid w:val="76CB784B"/>
    <w:rsid w:val="77D093FC"/>
    <w:rsid w:val="78A894D5"/>
    <w:rsid w:val="78C7E7BB"/>
    <w:rsid w:val="78ED63A3"/>
    <w:rsid w:val="790F7215"/>
    <w:rsid w:val="791E8DDD"/>
    <w:rsid w:val="7998D5D9"/>
    <w:rsid w:val="79A22B32"/>
    <w:rsid w:val="7A5B0C0B"/>
    <w:rsid w:val="7AE80489"/>
    <w:rsid w:val="7B34A63A"/>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51026F42"/>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BE079-BC92-4EDF-9F25-43BF07ED6307}">
  <ds:schemaRefs>
    <ds:schemaRef ds:uri="http://schemas.microsoft.com/office/2006/metadata/properties"/>
    <ds:schemaRef ds:uri="http://schemas.microsoft.com/office/infopath/2007/PartnerControls"/>
    <ds:schemaRef ds:uri="0ed38622-a2bb-48a6-a475-59ea33f48eeb"/>
    <ds:schemaRef ds:uri="7bd748a9-57d2-4641-8808-a7081e544921"/>
  </ds:schemaRefs>
</ds:datastoreItem>
</file>

<file path=customXml/itemProps2.xml><?xml version="1.0" encoding="utf-8"?>
<ds:datastoreItem xmlns:ds="http://schemas.openxmlformats.org/officeDocument/2006/customXml" ds:itemID="{6D13EC8E-3F3B-4930-89AB-9DC243BDD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D3345-E392-4305-AFEB-F981BAA95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Belcadi</dc:creator>
  <cp:keywords/>
  <dc:description/>
  <cp:lastModifiedBy>Jennifer Farr</cp:lastModifiedBy>
  <cp:revision>3</cp:revision>
  <dcterms:created xsi:type="dcterms:W3CDTF">2023-07-14T18:50:00Z</dcterms:created>
  <dcterms:modified xsi:type="dcterms:W3CDTF">2025-05-05T19:33:00Z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